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DD" w:rsidRDefault="00936ADD" w:rsidP="00367A6E">
      <w:pPr>
        <w:spacing w:after="55"/>
        <w:ind w:right="44"/>
        <w:jc w:val="both"/>
        <w:rPr>
          <w:rFonts w:ascii="Cambria" w:hAnsi="Cambria" w:cs="Calibri"/>
          <w:b/>
        </w:rPr>
      </w:pPr>
    </w:p>
    <w:p w:rsidR="00367A6E" w:rsidRDefault="00367A6E" w:rsidP="00936ADD">
      <w:pPr>
        <w:spacing w:after="55"/>
        <w:ind w:right="44"/>
        <w:jc w:val="right"/>
        <w:rPr>
          <w:rFonts w:ascii="Arial" w:eastAsia="Arial" w:hAnsi="Arial" w:cs="Arial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ab/>
        <w:t xml:space="preserve">                                                           </w:t>
      </w:r>
      <w:r w:rsidR="00936ADD">
        <w:rPr>
          <w:rFonts w:ascii="Arial" w:eastAsia="Arial" w:hAnsi="Arial" w:cs="Arial"/>
          <w:color w:val="000000"/>
          <w:lang w:eastAsia="pl-PL"/>
        </w:rPr>
        <w:t xml:space="preserve">                             Barcice</w:t>
      </w:r>
      <w:r>
        <w:rPr>
          <w:rFonts w:ascii="Arial" w:eastAsia="Arial" w:hAnsi="Arial" w:cs="Arial"/>
          <w:color w:val="000000"/>
          <w:lang w:eastAsia="pl-PL"/>
        </w:rPr>
        <w:t>, dnia 21.07.2022</w:t>
      </w:r>
      <w:r w:rsidR="00936ADD">
        <w:rPr>
          <w:rFonts w:ascii="Arial" w:eastAsia="Arial" w:hAnsi="Arial" w:cs="Arial"/>
          <w:color w:val="000000"/>
          <w:lang w:eastAsia="pl-PL"/>
        </w:rPr>
        <w:t xml:space="preserve"> </w:t>
      </w:r>
      <w:r>
        <w:rPr>
          <w:rFonts w:ascii="Arial" w:eastAsia="Arial" w:hAnsi="Arial" w:cs="Arial"/>
          <w:color w:val="000000"/>
          <w:lang w:eastAsia="pl-PL"/>
        </w:rPr>
        <w:t>r.</w:t>
      </w:r>
    </w:p>
    <w:p w:rsidR="00936ADD" w:rsidRPr="00936ADD" w:rsidRDefault="00936ADD" w:rsidP="00936ADD">
      <w:pPr>
        <w:spacing w:after="0" w:line="276" w:lineRule="auto"/>
        <w:ind w:left="39"/>
        <w:rPr>
          <w:rFonts w:ascii="Arial" w:eastAsia="Cambria" w:hAnsi="Arial" w:cs="Arial"/>
          <w:color w:val="00000A"/>
          <w:sz w:val="32"/>
        </w:rPr>
      </w:pPr>
      <w:r w:rsidRPr="00936ADD">
        <w:rPr>
          <w:rFonts w:ascii="Arial" w:eastAsia="Cambria" w:hAnsi="Arial" w:cs="Arial"/>
          <w:color w:val="000000"/>
        </w:rPr>
        <w:t>Nr sprawy:</w:t>
      </w:r>
      <w:r w:rsidRPr="00936ADD">
        <w:rPr>
          <w:rFonts w:ascii="Arial" w:eastAsia="Cambria" w:hAnsi="Arial" w:cs="Arial"/>
          <w:color w:val="FF0000"/>
        </w:rPr>
        <w:t xml:space="preserve"> </w:t>
      </w:r>
      <w:r w:rsidRPr="00936ADD">
        <w:rPr>
          <w:rFonts w:ascii="Arial" w:hAnsi="Arial" w:cs="Arial"/>
          <w:i/>
        </w:rPr>
        <w:t>SOSW-ZŻ.272.1.2022</w:t>
      </w:r>
    </w:p>
    <w:p w:rsidR="00936ADD" w:rsidRPr="00936ADD" w:rsidRDefault="00936ADD" w:rsidP="00936ADD">
      <w:pPr>
        <w:spacing w:after="0" w:line="276" w:lineRule="auto"/>
        <w:ind w:left="39"/>
        <w:rPr>
          <w:rFonts w:ascii="Arial" w:hAnsi="Arial" w:cs="Arial"/>
          <w:i/>
        </w:rPr>
      </w:pPr>
      <w:r w:rsidRPr="00936ADD">
        <w:rPr>
          <w:rFonts w:ascii="Arial" w:hAnsi="Arial" w:cs="Arial"/>
        </w:rPr>
        <w:t xml:space="preserve">Nr pisma: </w:t>
      </w:r>
      <w:r w:rsidRPr="00936ADD">
        <w:rPr>
          <w:rFonts w:ascii="Arial" w:eastAsia="Cambria" w:hAnsi="Arial" w:cs="Arial"/>
          <w:color w:val="000000"/>
        </w:rPr>
        <w:t>:</w:t>
      </w:r>
      <w:r w:rsidRPr="00936ADD">
        <w:rPr>
          <w:rFonts w:ascii="Arial" w:eastAsia="Cambria" w:hAnsi="Arial" w:cs="Arial"/>
          <w:color w:val="FF0000"/>
        </w:rPr>
        <w:t xml:space="preserve"> </w:t>
      </w:r>
      <w:r w:rsidRPr="00936ADD">
        <w:rPr>
          <w:rFonts w:ascii="Arial" w:hAnsi="Arial" w:cs="Arial"/>
          <w:i/>
        </w:rPr>
        <w:t>SOSW-ZŻ.272.1.2022.02</w:t>
      </w:r>
    </w:p>
    <w:p w:rsidR="00367A6E" w:rsidRPr="007321E5" w:rsidRDefault="00367A6E" w:rsidP="00936ADD">
      <w:pPr>
        <w:spacing w:after="55"/>
        <w:ind w:right="44"/>
        <w:jc w:val="both"/>
        <w:rPr>
          <w:rFonts w:ascii="Calibri" w:eastAsia="Calibri" w:hAnsi="Calibri" w:cs="Calibri"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 xml:space="preserve">                                                </w:t>
      </w:r>
    </w:p>
    <w:p w:rsidR="007321E5" w:rsidRPr="007321E5" w:rsidRDefault="00367A6E" w:rsidP="007321E5">
      <w:pPr>
        <w:spacing w:after="0" w:line="25" w:lineRule="atLeast"/>
        <w:ind w:left="10" w:right="65" w:hanging="10"/>
        <w:jc w:val="center"/>
        <w:rPr>
          <w:rFonts w:ascii="Arial" w:eastAsia="Calibri" w:hAnsi="Arial" w:cs="Arial"/>
          <w:color w:val="000000"/>
          <w:lang w:eastAsia="pl-PL"/>
        </w:rPr>
      </w:pPr>
      <w:r w:rsidRPr="007321E5">
        <w:rPr>
          <w:rFonts w:ascii="Arial" w:eastAsia="Arial" w:hAnsi="Arial" w:cs="Arial"/>
          <w:b/>
          <w:color w:val="000000"/>
          <w:lang w:eastAsia="pl-PL"/>
        </w:rPr>
        <w:t xml:space="preserve">INFORMACJA </w:t>
      </w:r>
      <w:r w:rsidR="007321E5" w:rsidRPr="007321E5">
        <w:rPr>
          <w:rFonts w:ascii="Arial" w:eastAsia="Arial" w:hAnsi="Arial" w:cs="Arial"/>
          <w:b/>
          <w:color w:val="000000"/>
          <w:lang w:eastAsia="pl-PL"/>
        </w:rPr>
        <w:t>Z OTWARCIA OFERT NA PODSTAWIE ART. 222 UST. 5 PKT 1) I 2) USTAY Z DNIA 11 WRZEŚNIA 2019 R. PRAWO ZAMÓWIEŃ PUBLICZNYCH (</w:t>
      </w:r>
      <w:r w:rsidR="007321E5">
        <w:rPr>
          <w:rFonts w:ascii="Arial" w:eastAsia="Arial" w:hAnsi="Arial" w:cs="Arial"/>
          <w:b/>
          <w:bCs/>
          <w:lang w:eastAsia="pl-PL"/>
        </w:rPr>
        <w:t xml:space="preserve">Dz. U. z 2021 r., poz. 1129 ze </w:t>
      </w:r>
      <w:r w:rsidR="007321E5" w:rsidRPr="007321E5">
        <w:rPr>
          <w:rFonts w:ascii="Arial" w:eastAsia="Arial" w:hAnsi="Arial" w:cs="Arial"/>
          <w:b/>
          <w:bCs/>
          <w:lang w:eastAsia="pl-PL"/>
        </w:rPr>
        <w:t>zm</w:t>
      </w:r>
      <w:r w:rsidR="007321E5">
        <w:rPr>
          <w:rFonts w:ascii="Arial" w:eastAsia="Arial" w:hAnsi="Arial" w:cs="Arial"/>
          <w:b/>
          <w:bCs/>
          <w:lang w:eastAsia="pl-PL"/>
        </w:rPr>
        <w:t>ianami</w:t>
      </w:r>
      <w:r w:rsidR="007321E5" w:rsidRPr="007321E5">
        <w:rPr>
          <w:rFonts w:ascii="Arial" w:eastAsia="Arial" w:hAnsi="Arial" w:cs="Arial"/>
          <w:b/>
          <w:bCs/>
          <w:lang w:eastAsia="pl-PL"/>
        </w:rPr>
        <w:t>):</w:t>
      </w:r>
    </w:p>
    <w:p w:rsidR="007321E5" w:rsidRPr="007321E5" w:rsidRDefault="007321E5" w:rsidP="007321E5">
      <w:pPr>
        <w:keepNext/>
        <w:keepLines/>
        <w:widowControl w:val="0"/>
        <w:spacing w:after="0" w:line="30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4"/>
          <w:lang w:eastAsia="pl-PL"/>
        </w:rPr>
      </w:pPr>
    </w:p>
    <w:tbl>
      <w:tblPr>
        <w:tblpPr w:leftFromText="141" w:rightFromText="141" w:bottomFromText="160" w:vertAnchor="text" w:horzAnchor="margin" w:tblpY="164"/>
        <w:tblW w:w="10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5774"/>
        <w:gridCol w:w="3157"/>
      </w:tblGrid>
      <w:tr w:rsidR="007321E5" w:rsidRPr="007321E5" w:rsidTr="008B53C8">
        <w:trPr>
          <w:trHeight w:val="668"/>
          <w:tblHeader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Cs/>
                <w:iCs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bCs/>
                <w:iCs/>
                <w:color w:val="000000"/>
                <w:szCs w:val="20"/>
                <w:lang w:eastAsia="pl-PL"/>
              </w:rPr>
              <w:t>Nr oferty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Cs/>
                <w:iCs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4"/>
                <w:lang w:eastAsia="pl-PL"/>
              </w:rPr>
              <w:t>Nazwy albo imiona i nazwiska oraz siedziby lub miejsca prowadzonej działalności gospodarczej albo miejsca zamieszkania wykonawców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Cs/>
                <w:iCs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bCs/>
                <w:iCs/>
                <w:color w:val="000000"/>
                <w:szCs w:val="20"/>
                <w:lang w:eastAsia="pl-PL"/>
              </w:rPr>
              <w:t>Cena ofertowa</w:t>
            </w: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bCs/>
                <w:iCs/>
                <w:color w:val="000000"/>
                <w:szCs w:val="20"/>
                <w:lang w:eastAsia="pl-PL"/>
              </w:rPr>
              <w:t>zł brutto za godzinę / sztukę</w:t>
            </w:r>
          </w:p>
        </w:tc>
      </w:tr>
      <w:tr w:rsidR="007321E5" w:rsidRPr="007321E5" w:rsidTr="008B53C8">
        <w:trPr>
          <w:trHeight w:val="1003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7F5" w:rsidRDefault="00D8110B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 xml:space="preserve">Niepubliczna Placówka Wychowania Pozaszkolnego LINGUA </w:t>
            </w:r>
          </w:p>
          <w:p w:rsidR="008847F5" w:rsidRDefault="00D8110B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>organ</w:t>
            </w:r>
            <w:r w:rsidR="008847F5"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 xml:space="preserve"> prowadzący</w:t>
            </w:r>
          </w:p>
          <w:p w:rsidR="008847F5" w:rsidRDefault="00D8110B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 xml:space="preserve"> </w:t>
            </w:r>
            <w:r w:rsidR="007321E5" w:rsidRPr="007321E5"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>Ce Lingua Sp. z o.o.</w:t>
            </w:r>
            <w:r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 xml:space="preserve">  </w:t>
            </w:r>
          </w:p>
          <w:p w:rsidR="008847F5" w:rsidRDefault="00D8110B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 xml:space="preserve">ul. </w:t>
            </w:r>
            <w:r w:rsidR="008847F5"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>Młyńska 9/1,</w:t>
            </w:r>
          </w:p>
          <w:p w:rsidR="007321E5" w:rsidRPr="007321E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Cs w:val="20"/>
                <w:lang w:eastAsia="pl-PL"/>
              </w:rPr>
              <w:t xml:space="preserve"> 31-469 Kraków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8847F5" w:rsidRPr="00B22C82" w:rsidRDefault="008847F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</w:pPr>
            <w:r w:rsidRPr="00B22C82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Część nr 1 - </w:t>
            </w:r>
            <w:r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120,00 zł/h</w:t>
            </w:r>
          </w:p>
          <w:p w:rsidR="008847F5" w:rsidRPr="00B22C82" w:rsidRDefault="008847F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7321E5" w:rsidRPr="00B22C82" w:rsidRDefault="008847F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</w:pPr>
            <w:r w:rsidRPr="00B22C82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Część nr 10 - </w:t>
            </w:r>
            <w:r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110,00</w:t>
            </w:r>
            <w:r w:rsidR="007321E5"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 xml:space="preserve"> zł/h</w:t>
            </w:r>
          </w:p>
          <w:p w:rsidR="008847F5" w:rsidRPr="00B22C82" w:rsidRDefault="008847F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8847F5" w:rsidRPr="00B22C82" w:rsidRDefault="008847F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</w:pPr>
            <w:r w:rsidRPr="00B22C82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Część nr 11- </w:t>
            </w:r>
            <w:r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130,00 zł/h</w:t>
            </w:r>
          </w:p>
          <w:p w:rsidR="008847F5" w:rsidRPr="007321E5" w:rsidRDefault="008847F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</w:tc>
      </w:tr>
      <w:tr w:rsidR="007321E5" w:rsidRPr="007321E5" w:rsidTr="008B53C8">
        <w:trPr>
          <w:trHeight w:val="79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2.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Anna Skonieczka </w:t>
            </w:r>
          </w:p>
          <w:p w:rsidR="007321E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ul. Słowiańska 11a</w:t>
            </w:r>
            <w:r w:rsidR="007321E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7321E5" w:rsidRPr="007321E5" w:rsidRDefault="007321E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82-420 Ryjewo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Pr="007321E5" w:rsidRDefault="007321E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1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</w:t>
            </w:r>
            <w:r w:rsidRPr="007321E5">
              <w:rPr>
                <w:rFonts w:ascii="Arial" w:eastAsia="HG Mincho Light J" w:hAnsi="Arial" w:cs="Arial"/>
                <w:color w:val="000000"/>
                <w:lang w:eastAsia="pl-PL"/>
              </w:rPr>
              <w:t>-</w:t>
            </w:r>
            <w:r w:rsidRPr="007321E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 xml:space="preserve"> 90,00 zł/h</w:t>
            </w:r>
          </w:p>
        </w:tc>
      </w:tr>
      <w:tr w:rsidR="007321E5" w:rsidRPr="007321E5" w:rsidTr="008B53C8">
        <w:trPr>
          <w:trHeight w:val="83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3.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Default="007321E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Anna Gwizdał</w:t>
            </w:r>
          </w:p>
          <w:p w:rsidR="008847F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Pr="008847F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l. Przyrzeczna 10b, </w:t>
            </w:r>
          </w:p>
          <w:p w:rsidR="008847F5" w:rsidRPr="008847F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8847F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Pr="007321E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14</w:t>
            </w:r>
            <w:r w:rsidR="007321E5">
              <w:rPr>
                <w:rFonts w:ascii="Arial" w:eastAsia="HG Mincho Light J" w:hAnsi="Arial" w:cs="Arial"/>
                <w:color w:val="000000"/>
                <w:lang w:eastAsia="pl-PL"/>
              </w:rPr>
              <w:t xml:space="preserve"> </w:t>
            </w:r>
            <w:r w:rsidR="007321E5" w:rsidRPr="007321E5">
              <w:rPr>
                <w:rFonts w:ascii="Arial" w:eastAsia="HG Mincho Light J" w:hAnsi="Arial" w:cs="Arial"/>
                <w:color w:val="000000"/>
                <w:lang w:eastAsia="pl-PL"/>
              </w:rPr>
              <w:t xml:space="preserve">– </w:t>
            </w:r>
            <w:r w:rsidR="007321E5" w:rsidRPr="007321E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</w:p>
        </w:tc>
      </w:tr>
      <w:tr w:rsidR="007321E5" w:rsidRPr="007321E5" w:rsidTr="008B53C8">
        <w:trPr>
          <w:trHeight w:val="78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4.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Default="007321E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Joanna Jasińska</w:t>
            </w:r>
          </w:p>
          <w:p w:rsidR="008847F5" w:rsidRPr="008847F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8847F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Kamionka 22, </w:t>
            </w:r>
          </w:p>
          <w:p w:rsidR="008847F5" w:rsidRPr="007321E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8847F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82-200 Malbork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Pr="007321E5" w:rsidRDefault="007321E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5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</w:t>
            </w:r>
            <w:r w:rsidR="008847F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–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</w:t>
            </w:r>
            <w:r w:rsidR="008847F5"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 xml:space="preserve">89,50 </w:t>
            </w:r>
            <w:r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zł/h</w:t>
            </w:r>
          </w:p>
        </w:tc>
      </w:tr>
      <w:tr w:rsidR="007321E5" w:rsidRPr="007321E5" w:rsidTr="008B53C8">
        <w:trPr>
          <w:trHeight w:val="770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5.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Default="007321E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Małgorzata Mazurowska</w:t>
            </w:r>
          </w:p>
          <w:p w:rsidR="008847F5" w:rsidRPr="008847F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8847F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Sztumska Wieś 58, </w:t>
            </w:r>
          </w:p>
          <w:p w:rsidR="008847F5" w:rsidRPr="007321E5" w:rsidRDefault="005E6BEB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82-4</w:t>
            </w:r>
            <w:r w:rsidR="008847F5" w:rsidRPr="008847F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00 Sztum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Pr="007321E5" w:rsidRDefault="007321E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 15</w:t>
            </w:r>
            <w:r w:rsidR="008847F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- </w:t>
            </w:r>
            <w:r w:rsidR="008847F5"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</w:t>
            </w:r>
            <w:r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 xml:space="preserve"> zł/h</w:t>
            </w:r>
          </w:p>
        </w:tc>
      </w:tr>
      <w:tr w:rsidR="007321E5" w:rsidRPr="007321E5" w:rsidTr="008B53C8">
        <w:trPr>
          <w:trHeight w:val="99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6.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Default="007321E5" w:rsidP="0073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321E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7321E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Tchorek</w:t>
            </w:r>
            <w:proofErr w:type="spellEnd"/>
          </w:p>
          <w:p w:rsidR="008847F5" w:rsidRPr="008847F5" w:rsidRDefault="008847F5" w:rsidP="0073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847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ul. Braterstwa Narodów 34/13, </w:t>
            </w:r>
          </w:p>
          <w:p w:rsidR="008847F5" w:rsidRPr="007321E5" w:rsidRDefault="008847F5" w:rsidP="00732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847F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Część nr 1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– </w:t>
            </w:r>
            <w:r w:rsidRPr="007321E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89,50 zł/h</w:t>
            </w:r>
          </w:p>
        </w:tc>
      </w:tr>
      <w:tr w:rsidR="007321E5" w:rsidRPr="007321E5" w:rsidTr="008B53C8">
        <w:trPr>
          <w:trHeight w:val="764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7.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Default="007321E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Patrycja Kwiatkowska</w:t>
            </w:r>
          </w:p>
          <w:p w:rsidR="008847F5" w:rsidRPr="008847F5" w:rsidRDefault="008847F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ul</w:t>
            </w:r>
            <w:r w:rsidRPr="008847F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. Żwirki i Wigury 3,</w:t>
            </w:r>
          </w:p>
          <w:p w:rsidR="008847F5" w:rsidRPr="008847F5" w:rsidRDefault="008847F5" w:rsidP="007321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8847F5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14-240 Susz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Pr="007321E5" w:rsidRDefault="007321E5" w:rsidP="008847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6</w:t>
            </w:r>
            <w:r>
              <w:rPr>
                <w:rFonts w:ascii="Arial" w:eastAsia="HG Mincho Light J" w:hAnsi="Arial" w:cs="Arial"/>
                <w:color w:val="000000"/>
                <w:lang w:eastAsia="pl-PL"/>
              </w:rPr>
              <w:t xml:space="preserve"> -</w:t>
            </w:r>
            <w:r w:rsidR="008847F5"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</w:t>
            </w:r>
            <w:r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 xml:space="preserve"> zł/h</w:t>
            </w:r>
          </w:p>
        </w:tc>
      </w:tr>
      <w:tr w:rsidR="007321E5" w:rsidRPr="007321E5" w:rsidTr="008B53C8">
        <w:trPr>
          <w:trHeight w:val="992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8.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C82" w:rsidRDefault="007321E5" w:rsidP="00B22C82">
            <w:pPr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Emilia Krzemińska</w:t>
            </w:r>
            <w:r w:rsidR="00B22C82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 GABINET TERAPEUTYCZNY „CZARNY KOT”</w:t>
            </w:r>
          </w:p>
          <w:p w:rsidR="00B22C82" w:rsidRPr="00B22C82" w:rsidRDefault="00B22C82" w:rsidP="00B22C82">
            <w:pPr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ul. Piastowska 14, </w:t>
            </w:r>
          </w:p>
          <w:p w:rsidR="007321E5" w:rsidRPr="00B22C82" w:rsidRDefault="00B22C82" w:rsidP="00B22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7</w:t>
            </w:r>
            <w:r w:rsidR="00B22C82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- </w:t>
            </w:r>
            <w:r w:rsidR="00B22C82"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  <w:r w:rsidR="00B22C82">
              <w:rPr>
                <w:rFonts w:ascii="Arial" w:eastAsia="HG Mincho Light J" w:hAnsi="Arial" w:cs="Arial"/>
                <w:color w:val="000000"/>
                <w:lang w:eastAsia="pl-PL"/>
              </w:rPr>
              <w:t xml:space="preserve"> </w:t>
            </w:r>
          </w:p>
          <w:p w:rsidR="00B22C82" w:rsidRDefault="00B22C82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10</w:t>
            </w:r>
            <w:r w:rsidR="00B22C82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- </w:t>
            </w:r>
            <w:r w:rsidR="00B22C82"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  <w:r w:rsidR="00B22C82">
              <w:rPr>
                <w:rFonts w:ascii="Arial" w:eastAsia="HG Mincho Light J" w:hAnsi="Arial" w:cs="Arial"/>
                <w:color w:val="000000"/>
                <w:lang w:eastAsia="pl-PL"/>
              </w:rPr>
              <w:t xml:space="preserve"> </w:t>
            </w:r>
          </w:p>
          <w:p w:rsidR="00B22C82" w:rsidRDefault="00B22C82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12</w:t>
            </w:r>
            <w:r w:rsidR="00B22C82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- </w:t>
            </w:r>
            <w:r w:rsidR="00B22C82" w:rsidRPr="008847F5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</w:tc>
      </w:tr>
      <w:tr w:rsidR="00B22C82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C82" w:rsidRPr="007321E5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9</w:t>
            </w:r>
            <w:r w:rsidR="00B22C82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C82" w:rsidRDefault="00B22C82" w:rsidP="00B22C82">
            <w:pPr>
              <w:pStyle w:val="Standard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Marcin Ostrowski „SPORT-RECH”</w:t>
            </w:r>
          </w:p>
          <w:p w:rsidR="00B22C82" w:rsidRPr="00B22C82" w:rsidRDefault="00B22C82" w:rsidP="00B22C82">
            <w:pPr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Calibri"/>
              </w:rPr>
              <w:t xml:space="preserve"> </w:t>
            </w: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ul. Piastowska 14, </w:t>
            </w:r>
          </w:p>
          <w:p w:rsidR="00B22C82" w:rsidRDefault="00B22C82" w:rsidP="00B22C82">
            <w:pPr>
              <w:pStyle w:val="Standard"/>
              <w:jc w:val="center"/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82-500 Kwidzyn</w:t>
            </w:r>
          </w:p>
          <w:p w:rsidR="00B22C82" w:rsidRPr="009C4709" w:rsidRDefault="00B22C82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C82" w:rsidRDefault="00B22C82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B22C82" w:rsidRPr="007321E5" w:rsidRDefault="00B22C82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Cześć nr 9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</w:t>
            </w:r>
            <w:r w:rsidRPr="00B22C82">
              <w:rPr>
                <w:rFonts w:ascii="Arial" w:eastAsia="HG Mincho Light J" w:hAnsi="Arial" w:cs="Arial"/>
                <w:color w:val="000000"/>
                <w:lang w:eastAsia="pl-PL"/>
              </w:rPr>
              <w:t xml:space="preserve">– </w:t>
            </w:r>
            <w:r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</w:p>
        </w:tc>
      </w:tr>
      <w:tr w:rsidR="007321E5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</w:p>
          <w:p w:rsidR="007321E5" w:rsidRPr="007321E5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10</w:t>
            </w:r>
            <w:r w:rsidR="007321E5" w:rsidRPr="007321E5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 xml:space="preserve">. 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321E5" w:rsidRDefault="009C4709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Roman Zduńczyk</w:t>
            </w:r>
          </w:p>
          <w:p w:rsidR="00B22C82" w:rsidRPr="00B22C82" w:rsidRDefault="00B22C82" w:rsidP="00B22C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ul. Sybiraków 6/7, </w:t>
            </w:r>
          </w:p>
          <w:p w:rsidR="00B22C82" w:rsidRPr="009C4709" w:rsidRDefault="00B22C82" w:rsidP="00B22C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  <w:p w:rsidR="007321E5" w:rsidRPr="007321E5" w:rsidRDefault="007321E5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 w:rsidR="009C4709"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8</w:t>
            </w:r>
            <w:r w:rsidR="00B22C82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- </w:t>
            </w:r>
            <w:r w:rsidR="00B22C82"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  <w:r w:rsidR="00B22C82" w:rsidRPr="007321E5">
              <w:rPr>
                <w:rFonts w:ascii="Arial" w:eastAsia="HG Mincho Light J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9C4709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709" w:rsidRPr="007321E5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11</w:t>
            </w:r>
            <w:r w:rsidR="00B22C82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C82" w:rsidRDefault="009C4709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Wioletta Wacławska-Grzesiak </w:t>
            </w:r>
          </w:p>
          <w:p w:rsidR="00B22C82" w:rsidRPr="00B22C82" w:rsidRDefault="00B22C82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ul. Szeroka 5/31, </w:t>
            </w:r>
          </w:p>
          <w:p w:rsidR="009C4709" w:rsidRPr="009C4709" w:rsidRDefault="00B22C82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709" w:rsidRDefault="009C4709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9C4709" w:rsidRPr="007321E5" w:rsidRDefault="009C4709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11</w:t>
            </w:r>
            <w:r w:rsidR="00B22C82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- </w:t>
            </w:r>
            <w:r w:rsidR="00B22C82"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</w:p>
          <w:p w:rsidR="009C4709" w:rsidRPr="007321E5" w:rsidRDefault="009C4709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</w:tc>
      </w:tr>
      <w:tr w:rsidR="009C4709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709" w:rsidRPr="007321E5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12</w:t>
            </w:r>
            <w:r w:rsidR="009C4709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C82" w:rsidRDefault="00A138D0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Ewa 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Detko</w:t>
            </w:r>
            <w:proofErr w:type="spellEnd"/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-Traczyk</w:t>
            </w:r>
            <w:r w:rsidR="00B22C82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B22C82" w:rsidRPr="00B22C82" w:rsidRDefault="00B22C82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ul. Korczaka 12/10, </w:t>
            </w:r>
          </w:p>
          <w:p w:rsidR="009C4709" w:rsidRPr="009C4709" w:rsidRDefault="00B22C82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22C82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D0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A138D0" w:rsidRPr="00091267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3</w:t>
            </w:r>
            <w:r w:rsidR="00091267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– </w:t>
            </w:r>
            <w:r w:rsidR="00091267" w:rsidRPr="00091267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80,00</w:t>
            </w:r>
            <w:r w:rsidRPr="00091267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 xml:space="preserve"> zł/h</w:t>
            </w:r>
          </w:p>
          <w:p w:rsidR="009C4709" w:rsidRPr="007321E5" w:rsidRDefault="009C4709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</w:tc>
      </w:tr>
      <w:tr w:rsidR="009C4709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709" w:rsidRPr="007321E5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13</w:t>
            </w:r>
            <w:r w:rsidR="009C4709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267" w:rsidRDefault="00A138D0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Małgorzata Szymańska-Król</w:t>
            </w:r>
            <w:r w:rsidR="00091267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091267" w:rsidRPr="00091267" w:rsidRDefault="00091267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091267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ul. Orla 11a, </w:t>
            </w:r>
          </w:p>
          <w:p w:rsidR="009C4709" w:rsidRPr="009C4709" w:rsidRDefault="00091267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091267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82-500 Kwidzyn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D0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A138D0" w:rsidRPr="007321E5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4</w:t>
            </w:r>
            <w:r w:rsidR="00091267">
              <w:rPr>
                <w:rFonts w:ascii="Arial" w:eastAsia="HG Mincho Light J" w:hAnsi="Arial" w:cs="Arial"/>
                <w:color w:val="000000"/>
                <w:lang w:eastAsia="pl-PL"/>
              </w:rPr>
              <w:t xml:space="preserve"> - </w:t>
            </w:r>
            <w:r w:rsidR="00091267" w:rsidRPr="00091267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80,00</w:t>
            </w:r>
            <w:r w:rsidRPr="00091267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zł/h</w:t>
            </w:r>
          </w:p>
          <w:p w:rsidR="00A138D0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A138D0" w:rsidRPr="00091267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8</w:t>
            </w:r>
            <w:r w:rsidR="00091267">
              <w:rPr>
                <w:rFonts w:ascii="Arial" w:eastAsia="HG Mincho Light J" w:hAnsi="Arial" w:cs="Arial"/>
                <w:color w:val="000000"/>
                <w:lang w:eastAsia="pl-PL"/>
              </w:rPr>
              <w:t xml:space="preserve"> - </w:t>
            </w:r>
            <w:r w:rsidR="00091267" w:rsidRPr="00091267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85,00 z</w:t>
            </w:r>
            <w:r w:rsidRPr="00091267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ł/h</w:t>
            </w:r>
          </w:p>
          <w:p w:rsidR="009C4709" w:rsidRPr="007321E5" w:rsidRDefault="009C4709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</w:tc>
      </w:tr>
      <w:tr w:rsidR="009C4709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709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14</w:t>
            </w:r>
            <w:r w:rsidR="009C4709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199" w:rsidRPr="00C60199" w:rsidRDefault="00C60199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Usługi Edukacyjno-Konsultacyjne </w:t>
            </w:r>
            <w:r w:rsidR="00A138D0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Renata Boczek</w:t>
            </w:r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60199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ul. Grunwaldzka 48/9, </w:t>
            </w:r>
          </w:p>
          <w:p w:rsidR="009C4709" w:rsidRPr="009C4709" w:rsidRDefault="00C60199" w:rsidP="009C470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60199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82-420 Ryjewo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D0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C60199" w:rsidRPr="007321E5" w:rsidRDefault="00A138D0" w:rsidP="00C60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 w:rsidR="00C6019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13 - </w:t>
            </w:r>
            <w:r w:rsidR="00C60199"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</w:p>
          <w:p w:rsidR="00A138D0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A138D0" w:rsidRPr="007321E5" w:rsidRDefault="00A138D0" w:rsidP="00C60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16</w:t>
            </w:r>
            <w:r w:rsidR="00C6019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- </w:t>
            </w:r>
            <w:r w:rsidR="00C60199" w:rsidRPr="00B22C82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 zł/h</w:t>
            </w:r>
          </w:p>
          <w:p w:rsidR="009C4709" w:rsidRPr="007321E5" w:rsidRDefault="009C4709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</w:tc>
      </w:tr>
      <w:tr w:rsidR="009C4709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4709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15.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D0" w:rsidRPr="007321E5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7321E5"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Anna Skonieczka </w:t>
            </w:r>
          </w:p>
          <w:p w:rsidR="00A138D0" w:rsidRDefault="005E6BEB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ul. Słowiańska 11a</w:t>
            </w:r>
            <w:bookmarkStart w:id="0" w:name="_GoBack"/>
            <w:bookmarkEnd w:id="0"/>
            <w:r w:rsidR="00A138D0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,</w:t>
            </w:r>
          </w:p>
          <w:p w:rsidR="009C4709" w:rsidRPr="009C4709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82-420 Ryjewo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8D0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A138D0" w:rsidRPr="00A138D0" w:rsidRDefault="00A138D0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>2</w:t>
            </w:r>
            <w:r>
              <w:rPr>
                <w:rFonts w:ascii="Arial" w:eastAsia="HG Mincho Light J" w:hAnsi="Arial" w:cs="Arial"/>
                <w:color w:val="000000"/>
                <w:lang w:eastAsia="pl-PL"/>
              </w:rPr>
              <w:t xml:space="preserve"> – </w:t>
            </w:r>
            <w:r w:rsidRPr="00A138D0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89,00 zł/h</w:t>
            </w:r>
          </w:p>
          <w:p w:rsidR="009C4709" w:rsidRPr="007321E5" w:rsidRDefault="009C4709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lang w:eastAsia="pl-PL"/>
              </w:rPr>
            </w:pPr>
          </w:p>
        </w:tc>
      </w:tr>
      <w:tr w:rsidR="001B4413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413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16</w:t>
            </w:r>
            <w:r w:rsidR="001B4413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199" w:rsidRDefault="001B4413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 xml:space="preserve">Hanna </w:t>
            </w:r>
            <w:proofErr w:type="spellStart"/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Rdzanek</w:t>
            </w:r>
            <w:proofErr w:type="spellEnd"/>
          </w:p>
          <w:p w:rsidR="00C60199" w:rsidRPr="00C60199" w:rsidRDefault="00C60199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C60199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Mątowskie Pastwiska 5F, </w:t>
            </w:r>
          </w:p>
          <w:p w:rsidR="001B4413" w:rsidRPr="007321E5" w:rsidRDefault="00C60199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60199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82-420 Ryjewo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413" w:rsidRDefault="001B4413" w:rsidP="001B44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1B4413" w:rsidRDefault="00C60199" w:rsidP="001B44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1 - </w:t>
            </w:r>
            <w:r w:rsidRPr="00C60199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80,00</w:t>
            </w:r>
            <w:r w:rsidR="001B4413" w:rsidRPr="00C60199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zł/h</w:t>
            </w:r>
            <w:r w:rsidR="001B4413"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</w:t>
            </w:r>
          </w:p>
          <w:p w:rsidR="001B4413" w:rsidRDefault="001B4413" w:rsidP="001B44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1B4413" w:rsidRDefault="001B4413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</w:tc>
      </w:tr>
      <w:tr w:rsidR="001B4413" w:rsidRPr="007321E5" w:rsidTr="008B53C8">
        <w:trPr>
          <w:trHeight w:val="888"/>
        </w:trPr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413" w:rsidRDefault="00CB2D8F" w:rsidP="008B53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</w:pPr>
            <w:r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17</w:t>
            </w:r>
            <w:r w:rsidR="001B4413">
              <w:rPr>
                <w:rFonts w:ascii="Arial" w:eastAsia="HG Mincho Light J" w:hAnsi="Arial" w:cs="Arial"/>
                <w:color w:val="000000"/>
                <w:szCs w:val="20"/>
                <w:lang w:eastAsia="pl-PL"/>
              </w:rPr>
              <w:t>.</w:t>
            </w:r>
          </w:p>
        </w:tc>
        <w:tc>
          <w:tcPr>
            <w:tcW w:w="5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199" w:rsidRDefault="001B4413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  <w:t>Janusz Liszcz</w:t>
            </w:r>
          </w:p>
          <w:p w:rsidR="00C60199" w:rsidRPr="00C60199" w:rsidRDefault="00C60199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</w:pPr>
            <w:r w:rsidRPr="00C60199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 xml:space="preserve">ul. Wiejska 7, </w:t>
            </w:r>
          </w:p>
          <w:p w:rsidR="001B4413" w:rsidRPr="007321E5" w:rsidRDefault="00C60199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C60199">
              <w:rPr>
                <w:rFonts w:ascii="Arial" w:eastAsia="HG Mincho Light J" w:hAnsi="Arial" w:cs="Arial"/>
                <w:color w:val="000000"/>
                <w:sz w:val="24"/>
                <w:szCs w:val="24"/>
                <w:lang w:eastAsia="pl-PL"/>
              </w:rPr>
              <w:t>82-420 Ryjewo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413" w:rsidRDefault="001B4413" w:rsidP="001B44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1B4413" w:rsidRDefault="001B4413" w:rsidP="001B44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Cześć nr </w:t>
            </w:r>
            <w:r w:rsidR="00C6019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8 – </w:t>
            </w:r>
            <w:r w:rsidR="00C60199" w:rsidRPr="00CB2D8F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>90,00</w:t>
            </w:r>
            <w:r w:rsidRPr="00CB2D8F">
              <w:rPr>
                <w:rFonts w:ascii="Arial" w:eastAsia="HG Mincho Light J" w:hAnsi="Arial" w:cs="Arial"/>
                <w:b/>
                <w:i/>
                <w:color w:val="000000"/>
                <w:u w:val="single"/>
                <w:lang w:eastAsia="pl-PL"/>
              </w:rPr>
              <w:t xml:space="preserve"> zł/h</w:t>
            </w:r>
            <w:r w:rsidRPr="009C4709">
              <w:rPr>
                <w:rFonts w:ascii="Arial" w:eastAsia="HG Mincho Light J" w:hAnsi="Arial" w:cs="Arial"/>
                <w:b/>
                <w:color w:val="000000"/>
                <w:lang w:eastAsia="pl-PL"/>
              </w:rPr>
              <w:t xml:space="preserve"> </w:t>
            </w:r>
          </w:p>
          <w:p w:rsidR="001B4413" w:rsidRDefault="001B4413" w:rsidP="001B44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  <w:p w:rsidR="001B4413" w:rsidRDefault="001B4413" w:rsidP="00A138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color w:val="000000"/>
                <w:lang w:eastAsia="pl-PL"/>
              </w:rPr>
            </w:pPr>
          </w:p>
        </w:tc>
      </w:tr>
    </w:tbl>
    <w:p w:rsidR="007321E5" w:rsidRDefault="007321E5" w:rsidP="007321E5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Arial" w:hAnsi="Times New Roman" w:cs="Times New Roman"/>
          <w:bCs/>
          <w:sz w:val="24"/>
          <w:szCs w:val="24"/>
          <w:lang w:eastAsia="pl-PL"/>
        </w:rPr>
      </w:pPr>
    </w:p>
    <w:p w:rsidR="007321E5" w:rsidRDefault="007321E5" w:rsidP="00732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  <w:r>
        <w:rPr>
          <w:rFonts w:ascii="A" w:eastAsia="Times New Roman" w:hAnsi="A" w:cs="Times New Roman"/>
          <w:sz w:val="24"/>
          <w:szCs w:val="24"/>
          <w:lang w:eastAsia="pl-PL"/>
        </w:rPr>
        <w:tab/>
      </w:r>
    </w:p>
    <w:p w:rsidR="007321E5" w:rsidRDefault="007321E5" w:rsidP="007321E5">
      <w:pPr>
        <w:tabs>
          <w:tab w:val="left" w:pos="1597"/>
        </w:tabs>
        <w:spacing w:after="0" w:line="240" w:lineRule="auto"/>
        <w:jc w:val="right"/>
        <w:rPr>
          <w:b/>
        </w:rPr>
      </w:pPr>
      <w:r>
        <w:tab/>
      </w:r>
    </w:p>
    <w:p w:rsidR="00367A6E" w:rsidRPr="00936ADD" w:rsidRDefault="00367A6E" w:rsidP="00367A6E">
      <w:pPr>
        <w:spacing w:after="0" w:line="326" w:lineRule="auto"/>
        <w:ind w:right="44"/>
        <w:jc w:val="both"/>
        <w:rPr>
          <w:rFonts w:ascii="Arial" w:eastAsia="Arial" w:hAnsi="Arial" w:cs="Arial"/>
          <w:color w:val="000000"/>
          <w:sz w:val="14"/>
          <w:lang w:eastAsia="pl-PL"/>
        </w:rPr>
      </w:pPr>
    </w:p>
    <w:p w:rsidR="00367A6E" w:rsidRDefault="00367A6E" w:rsidP="00367A6E">
      <w:pPr>
        <w:tabs>
          <w:tab w:val="left" w:pos="6825"/>
        </w:tabs>
        <w:spacing w:after="105"/>
        <w:rPr>
          <w:rFonts w:ascii="Arial" w:eastAsia="Arial" w:hAnsi="Arial" w:cs="Arial"/>
          <w:color w:val="000000"/>
          <w:lang w:eastAsia="pl-PL"/>
        </w:rPr>
      </w:pPr>
    </w:p>
    <w:p w:rsidR="00367A6E" w:rsidRPr="007C1E2A" w:rsidRDefault="00936ADD" w:rsidP="00367A6E">
      <w:pPr>
        <w:spacing w:after="105"/>
        <w:rPr>
          <w:rFonts w:ascii="Arial" w:eastAsia="Arial" w:hAnsi="Arial" w:cs="Arial"/>
          <w:b/>
          <w:color w:val="000000"/>
          <w:lang w:eastAsia="pl-PL"/>
        </w:rPr>
      </w:pP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>
        <w:rPr>
          <w:rFonts w:ascii="Arial" w:eastAsia="Arial" w:hAnsi="Arial" w:cs="Arial"/>
          <w:color w:val="000000"/>
          <w:lang w:eastAsia="pl-PL"/>
        </w:rPr>
        <w:tab/>
      </w:r>
      <w:r w:rsidRPr="007C1E2A">
        <w:rPr>
          <w:rFonts w:ascii="Arial" w:eastAsia="Arial" w:hAnsi="Arial" w:cs="Arial"/>
          <w:color w:val="000000"/>
          <w:lang w:eastAsia="pl-PL"/>
        </w:rPr>
        <w:tab/>
      </w:r>
      <w:r w:rsidR="00367A6E" w:rsidRPr="007C1E2A">
        <w:rPr>
          <w:rFonts w:ascii="Arial" w:eastAsia="Arial" w:hAnsi="Arial" w:cs="Arial"/>
          <w:b/>
          <w:color w:val="000000"/>
          <w:lang w:eastAsia="pl-PL"/>
        </w:rPr>
        <w:t>Z poważaniem</w:t>
      </w:r>
    </w:p>
    <w:p w:rsidR="007C1E2A" w:rsidRPr="007C1E2A" w:rsidRDefault="00367A6E" w:rsidP="007C1E2A">
      <w:pPr>
        <w:ind w:left="2124" w:firstLine="708"/>
        <w:jc w:val="center"/>
        <w:rPr>
          <w:rFonts w:ascii="Arial" w:eastAsia="MS Mincho" w:hAnsi="Arial" w:cs="Arial"/>
          <w:lang w:eastAsia="ja-JP"/>
        </w:rPr>
      </w:pPr>
      <w:r w:rsidRPr="007C1E2A">
        <w:rPr>
          <w:rFonts w:ascii="Arial" w:eastAsia="Arial" w:hAnsi="Arial" w:cs="Arial"/>
          <w:b/>
          <w:color w:val="000000"/>
          <w:lang w:eastAsia="pl-PL"/>
        </w:rPr>
        <w:t xml:space="preserve">                                 </w:t>
      </w:r>
      <w:r w:rsidR="007C1E2A" w:rsidRPr="007C1E2A">
        <w:rPr>
          <w:rFonts w:ascii="Arial" w:eastAsia="MS Mincho" w:hAnsi="Arial" w:cs="Arial"/>
          <w:lang w:eastAsia="ja-JP"/>
        </w:rPr>
        <w:t xml:space="preserve">Wicedyrektor Specjalnego Ośrodka </w:t>
      </w:r>
    </w:p>
    <w:p w:rsidR="007C1E2A" w:rsidRPr="007C1E2A" w:rsidRDefault="007C1E2A" w:rsidP="007C1E2A">
      <w:pPr>
        <w:ind w:left="2124" w:firstLine="708"/>
        <w:jc w:val="center"/>
        <w:rPr>
          <w:rFonts w:ascii="Arial" w:eastAsia="MS Mincho" w:hAnsi="Arial" w:cs="Arial"/>
          <w:lang w:eastAsia="ja-JP"/>
        </w:rPr>
      </w:pP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ab/>
        <w:t xml:space="preserve">Szkolno-Wychowawczego w Barcicach </w:t>
      </w:r>
    </w:p>
    <w:p w:rsidR="007C1E2A" w:rsidRPr="007C1E2A" w:rsidRDefault="007C1E2A" w:rsidP="007C1E2A">
      <w:pPr>
        <w:ind w:left="2124" w:firstLine="708"/>
        <w:jc w:val="center"/>
        <w:rPr>
          <w:rFonts w:ascii="Arial" w:eastAsia="MS Mincho" w:hAnsi="Arial" w:cs="Arial"/>
          <w:lang w:eastAsia="ja-JP"/>
        </w:rPr>
      </w:pP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ab/>
      </w:r>
      <w:r w:rsidRPr="007C1E2A">
        <w:rPr>
          <w:rFonts w:ascii="Arial" w:eastAsia="MS Mincho" w:hAnsi="Arial" w:cs="Arial"/>
          <w:lang w:eastAsia="ja-JP"/>
        </w:rPr>
        <w:tab/>
        <w:t>Tomasz Zawadzki</w:t>
      </w:r>
    </w:p>
    <w:p w:rsidR="00367A6E" w:rsidRDefault="00367A6E" w:rsidP="00367A6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lang w:eastAsia="pl-PL"/>
        </w:rPr>
      </w:pPr>
      <w:r>
        <w:rPr>
          <w:rFonts w:ascii="Arial" w:eastAsia="Arial" w:hAnsi="Arial" w:cs="Arial"/>
          <w:b/>
          <w:color w:val="000000"/>
          <w:lang w:eastAsia="pl-PL"/>
        </w:rPr>
        <w:t xml:space="preserve">                                                                      </w:t>
      </w:r>
    </w:p>
    <w:p w:rsidR="00527096" w:rsidRDefault="00527096"/>
    <w:sectPr w:rsidR="00527096" w:rsidSect="00367A6E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E18" w:rsidRDefault="00BC3E18" w:rsidP="00936ADD">
      <w:pPr>
        <w:spacing w:after="0" w:line="240" w:lineRule="auto"/>
      </w:pPr>
      <w:r>
        <w:separator/>
      </w:r>
    </w:p>
  </w:endnote>
  <w:endnote w:type="continuationSeparator" w:id="0">
    <w:p w:rsidR="00BC3E18" w:rsidRDefault="00BC3E18" w:rsidP="0093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E18" w:rsidRDefault="00BC3E18" w:rsidP="00936ADD">
      <w:pPr>
        <w:spacing w:after="0" w:line="240" w:lineRule="auto"/>
      </w:pPr>
      <w:r>
        <w:separator/>
      </w:r>
    </w:p>
  </w:footnote>
  <w:footnote w:type="continuationSeparator" w:id="0">
    <w:p w:rsidR="00BC3E18" w:rsidRDefault="00BC3E18" w:rsidP="0093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DD" w:rsidRPr="008F0291" w:rsidRDefault="00936ADD" w:rsidP="00936ADD">
    <w:pPr>
      <w:pStyle w:val="Nagwek"/>
      <w:rPr>
        <w:rFonts w:ascii="Arial" w:hAnsi="Arial" w:cs="Arial"/>
        <w:sz w:val="14"/>
      </w:rPr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2552BF80" wp14:editId="72894FB0">
          <wp:simplePos x="0" y="0"/>
          <wp:positionH relativeFrom="column">
            <wp:posOffset>2813050</wp:posOffset>
          </wp:positionH>
          <wp:positionV relativeFrom="paragraph">
            <wp:posOffset>-82550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0291">
      <w:rPr>
        <w:rFonts w:ascii="Arial" w:hAnsi="Arial" w:cs="Arial"/>
        <w:sz w:val="14"/>
      </w:rPr>
      <w:t>Specjalny Ośrodek Szkolno-Wychowawczy w Barcicach</w:t>
    </w:r>
  </w:p>
  <w:p w:rsidR="00936ADD" w:rsidRPr="008F0291" w:rsidRDefault="00936ADD" w:rsidP="00936ADD">
    <w:pPr>
      <w:pStyle w:val="Nagwek"/>
      <w:rPr>
        <w:rFonts w:ascii="Arial" w:hAnsi="Arial" w:cs="Arial"/>
        <w:sz w:val="14"/>
      </w:rPr>
    </w:pPr>
    <w:r w:rsidRPr="008F0291">
      <w:rPr>
        <w:rFonts w:ascii="Arial" w:hAnsi="Arial" w:cs="Arial"/>
        <w:sz w:val="14"/>
      </w:rPr>
      <w:t>Barcice 66, 82-420 Ryjewo</w:t>
    </w:r>
  </w:p>
  <w:p w:rsidR="00936ADD" w:rsidRPr="008F0291" w:rsidRDefault="00BC3E18" w:rsidP="00936ADD">
    <w:pPr>
      <w:pStyle w:val="Nagwek"/>
      <w:rPr>
        <w:rFonts w:ascii="Arial" w:hAnsi="Arial" w:cs="Arial"/>
        <w:sz w:val="14"/>
      </w:rPr>
    </w:pPr>
    <w:hyperlink r:id="rId2" w:history="1">
      <w:r w:rsidR="00936ADD" w:rsidRPr="008F0291">
        <w:rPr>
          <w:rStyle w:val="Hipercze"/>
          <w:rFonts w:ascii="Arial" w:hAnsi="Arial" w:cs="Arial"/>
          <w:sz w:val="14"/>
        </w:rPr>
        <w:t>http://www.sosw.barcice.ckj.edu.pl/</w:t>
      </w:r>
    </w:hyperlink>
  </w:p>
  <w:p w:rsidR="00936ADD" w:rsidRPr="00936ADD" w:rsidRDefault="00936ADD">
    <w:pPr>
      <w:pStyle w:val="Nagwek"/>
      <w:rPr>
        <w:rFonts w:ascii="Arial" w:hAnsi="Arial" w:cs="Arial"/>
        <w:color w:val="0563C1" w:themeColor="hyperlink"/>
        <w:sz w:val="14"/>
        <w:u w:val="single"/>
      </w:rPr>
    </w:pPr>
    <w:r w:rsidRPr="008F0291">
      <w:rPr>
        <w:rFonts w:ascii="Arial" w:hAnsi="Arial" w:cs="Arial"/>
        <w:sz w:val="14"/>
      </w:rPr>
      <w:t xml:space="preserve">e-mail: </w:t>
    </w:r>
    <w:hyperlink r:id="rId3" w:history="1">
      <w:r w:rsidRPr="008F0291">
        <w:rPr>
          <w:rStyle w:val="Hipercze"/>
          <w:rFonts w:ascii="Arial" w:hAnsi="Arial" w:cs="Arial"/>
          <w:sz w:val="14"/>
        </w:rPr>
        <w:t>soswbarcice@post.pl</w:t>
      </w:r>
    </w:hyperlink>
    <w:r w:rsidRPr="008F0291">
      <w:rPr>
        <w:rFonts w:ascii="Arial" w:hAnsi="Arial" w:cs="Arial"/>
        <w:sz w:val="16"/>
      </w:rPr>
      <w:ptab w:relativeTo="margin" w:alignment="right" w:leader="none"/>
    </w:r>
    <w:r w:rsidRPr="008F0291">
      <w:rPr>
        <w:rFonts w:ascii="Arial" w:hAnsi="Arial" w:cs="Arial"/>
        <w:sz w:val="16"/>
      </w:rPr>
      <w:t>tel. 55 277 16 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E"/>
    <w:rsid w:val="00091267"/>
    <w:rsid w:val="001B4413"/>
    <w:rsid w:val="00300169"/>
    <w:rsid w:val="00362AC5"/>
    <w:rsid w:val="00367A6E"/>
    <w:rsid w:val="003B12A7"/>
    <w:rsid w:val="00527096"/>
    <w:rsid w:val="005E6BEB"/>
    <w:rsid w:val="007321E5"/>
    <w:rsid w:val="007A35C7"/>
    <w:rsid w:val="007C1E2A"/>
    <w:rsid w:val="008847F5"/>
    <w:rsid w:val="008B0C7E"/>
    <w:rsid w:val="008F53E8"/>
    <w:rsid w:val="00936ADD"/>
    <w:rsid w:val="009C4709"/>
    <w:rsid w:val="00A138D0"/>
    <w:rsid w:val="00B22C82"/>
    <w:rsid w:val="00BC3E18"/>
    <w:rsid w:val="00C60199"/>
    <w:rsid w:val="00CB2D8F"/>
    <w:rsid w:val="00D8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7C48"/>
  <w15:chartTrackingRefBased/>
  <w15:docId w15:val="{F0435C63-721B-4C41-9D39-4D868A1A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6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ADD"/>
  </w:style>
  <w:style w:type="paragraph" w:styleId="Stopka">
    <w:name w:val="footer"/>
    <w:basedOn w:val="Normalny"/>
    <w:link w:val="StopkaZnak"/>
    <w:uiPriority w:val="99"/>
    <w:unhideWhenUsed/>
    <w:rsid w:val="0093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ADD"/>
  </w:style>
  <w:style w:type="character" w:styleId="Hipercze">
    <w:name w:val="Hyperlink"/>
    <w:basedOn w:val="Domylnaczcionkaakapitu"/>
    <w:uiPriority w:val="99"/>
    <w:unhideWhenUsed/>
    <w:rsid w:val="00936A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3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C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swbarcice@post.pl" TargetMode="External"/><Relationship Id="rId2" Type="http://schemas.openxmlformats.org/officeDocument/2006/relationships/hyperlink" Target="http://www.sosw.barcice.ckj.edu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0B154-C8E1-42DD-B330-792E8BCF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Żmuda</dc:creator>
  <cp:keywords/>
  <dc:description/>
  <cp:lastModifiedBy>Admin</cp:lastModifiedBy>
  <cp:revision>8</cp:revision>
  <cp:lastPrinted>2022-07-21T12:08:00Z</cp:lastPrinted>
  <dcterms:created xsi:type="dcterms:W3CDTF">2022-07-20T06:46:00Z</dcterms:created>
  <dcterms:modified xsi:type="dcterms:W3CDTF">2022-07-21T12:19:00Z</dcterms:modified>
</cp:coreProperties>
</file>